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24275B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24275B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24275B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24275B" w:rsidRDefault="008E5B47" w:rsidP="008E5B47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 xml:space="preserve">1.1 SECTION INCLUDES </w:t>
      </w:r>
    </w:p>
    <w:p w:rsidR="00FB2155" w:rsidRPr="0024275B" w:rsidRDefault="004C5579" w:rsidP="00FB2155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ab/>
      </w:r>
      <w:r w:rsidR="00FB2155" w:rsidRPr="0024275B">
        <w:rPr>
          <w:rFonts w:ascii="Helvetica" w:hAnsi="Helvetica"/>
          <w:sz w:val="18"/>
          <w:szCs w:val="18"/>
        </w:rPr>
        <w:t>A. Wood Executive Conference Cabinets.</w:t>
      </w:r>
    </w:p>
    <w:p w:rsidR="00FB2155" w:rsidRPr="0024275B" w:rsidRDefault="00FB2155" w:rsidP="00FB2155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ab/>
        <w:t xml:space="preserve">B. Porcelain-on-Steel </w:t>
      </w:r>
      <w:proofErr w:type="spellStart"/>
      <w:r w:rsidRPr="0024275B">
        <w:rPr>
          <w:rFonts w:ascii="Helvetica" w:hAnsi="Helvetica"/>
          <w:sz w:val="18"/>
          <w:szCs w:val="18"/>
        </w:rPr>
        <w:t>Markerboards</w:t>
      </w:r>
      <w:proofErr w:type="spellEnd"/>
      <w:r w:rsidRPr="0024275B">
        <w:rPr>
          <w:rFonts w:ascii="Helvetica" w:hAnsi="Helvetica"/>
          <w:sz w:val="18"/>
          <w:szCs w:val="18"/>
        </w:rPr>
        <w:t>.</w:t>
      </w:r>
    </w:p>
    <w:p w:rsidR="00FB2155" w:rsidRPr="0024275B" w:rsidRDefault="00FB2155" w:rsidP="00FB2155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ab/>
        <w:t>C. Porcelain-on-Steel Chalkboards.</w:t>
      </w:r>
    </w:p>
    <w:p w:rsidR="00FB2155" w:rsidRPr="0024275B" w:rsidRDefault="00FB2155" w:rsidP="00FB2155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ab/>
        <w:t xml:space="preserve">D. Colored Cork </w:t>
      </w:r>
      <w:proofErr w:type="spellStart"/>
      <w:r w:rsidRPr="0024275B">
        <w:rPr>
          <w:rFonts w:ascii="Helvetica" w:hAnsi="Helvetica"/>
          <w:sz w:val="18"/>
          <w:szCs w:val="18"/>
        </w:rPr>
        <w:t>Tackboards</w:t>
      </w:r>
      <w:proofErr w:type="spellEnd"/>
      <w:r w:rsidRPr="0024275B">
        <w:rPr>
          <w:rFonts w:ascii="Helvetica" w:hAnsi="Helvetica"/>
          <w:sz w:val="18"/>
          <w:szCs w:val="18"/>
        </w:rPr>
        <w:t>.</w:t>
      </w:r>
    </w:p>
    <w:p w:rsidR="008E5B47" w:rsidRPr="0024275B" w:rsidRDefault="008E5B47" w:rsidP="00FB2155">
      <w:pPr>
        <w:rPr>
          <w:rFonts w:ascii="Helvetica" w:hAnsi="Helvetica"/>
          <w:sz w:val="18"/>
          <w:szCs w:val="18"/>
        </w:rPr>
      </w:pPr>
    </w:p>
    <w:p w:rsidR="008E5B47" w:rsidRPr="0024275B" w:rsidRDefault="008E5B47" w:rsidP="008E5B47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24275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24275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24275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24275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>D. Section 09900 – Pai</w:t>
      </w:r>
      <w:r w:rsidR="005B062D" w:rsidRPr="0024275B">
        <w:rPr>
          <w:rFonts w:ascii="Helvetica" w:hAnsi="Helvetica"/>
          <w:sz w:val="18"/>
          <w:szCs w:val="18"/>
        </w:rPr>
        <w:t>nts</w:t>
      </w:r>
      <w:r w:rsidRPr="0024275B">
        <w:rPr>
          <w:rFonts w:ascii="Helvetica" w:hAnsi="Helvetica"/>
          <w:sz w:val="18"/>
          <w:szCs w:val="18"/>
        </w:rPr>
        <w:t xml:space="preserve"> and Coatings.</w:t>
      </w:r>
    </w:p>
    <w:p w:rsidR="008E5B47" w:rsidRPr="0024275B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24275B" w:rsidRDefault="008E5B47" w:rsidP="008E5B47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>1.3 REFERENCES</w:t>
      </w:r>
    </w:p>
    <w:p w:rsidR="00FB2155" w:rsidRPr="0024275B" w:rsidRDefault="00FB2155" w:rsidP="00FB2155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>A. ASTM E84 –Test Method for Surface Burning and Characteristics of Building Materials.</w:t>
      </w:r>
      <w:r w:rsidRPr="0024275B">
        <w:rPr>
          <w:rFonts w:ascii="Helvetica" w:hAnsi="Helvetica"/>
          <w:sz w:val="18"/>
          <w:szCs w:val="18"/>
        </w:rPr>
        <w:br/>
        <w:t>B. ASTM C540 – Gloss Test for Porcelain Enamel Steel (Porcelain Enamel Institute PEI-501).</w:t>
      </w:r>
    </w:p>
    <w:p w:rsidR="008E5B47" w:rsidRPr="0024275B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9048F1" w:rsidRPr="009048F1" w:rsidRDefault="009048F1" w:rsidP="009048F1">
      <w:pPr>
        <w:rPr>
          <w:rFonts w:ascii="Helvetica" w:hAnsi="Helvetica"/>
          <w:sz w:val="18"/>
          <w:szCs w:val="18"/>
        </w:rPr>
      </w:pPr>
      <w:r w:rsidRPr="009048F1">
        <w:rPr>
          <w:rFonts w:ascii="Helvetica" w:hAnsi="Helvetica"/>
          <w:sz w:val="18"/>
          <w:szCs w:val="18"/>
        </w:rPr>
        <w:t>1.4 SUBMITTALS</w:t>
      </w:r>
    </w:p>
    <w:p w:rsidR="009048F1" w:rsidRPr="009048F1" w:rsidRDefault="009048F1" w:rsidP="009048F1">
      <w:pPr>
        <w:ind w:firstLine="720"/>
        <w:rPr>
          <w:rFonts w:ascii="Helvetica" w:hAnsi="Helvetica"/>
          <w:sz w:val="18"/>
          <w:szCs w:val="18"/>
        </w:rPr>
      </w:pPr>
      <w:r w:rsidRPr="009048F1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9048F1" w:rsidRPr="009048F1" w:rsidRDefault="009048F1" w:rsidP="009048F1">
      <w:pPr>
        <w:ind w:firstLine="720"/>
        <w:rPr>
          <w:rFonts w:ascii="Helvetica" w:hAnsi="Helvetica"/>
          <w:sz w:val="18"/>
          <w:szCs w:val="18"/>
        </w:rPr>
      </w:pPr>
      <w:r w:rsidRPr="009048F1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9048F1" w:rsidRPr="009048F1" w:rsidRDefault="009048F1" w:rsidP="009048F1">
      <w:pPr>
        <w:ind w:firstLine="720"/>
        <w:rPr>
          <w:rFonts w:ascii="Helvetica" w:hAnsi="Helvetica"/>
          <w:sz w:val="18"/>
          <w:szCs w:val="18"/>
        </w:rPr>
      </w:pPr>
      <w:r w:rsidRPr="009048F1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9048F1" w:rsidRPr="009048F1" w:rsidRDefault="009048F1" w:rsidP="009048F1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9048F1">
        <w:rPr>
          <w:rFonts w:ascii="Helvetica" w:hAnsi="Helvetica"/>
          <w:sz w:val="18"/>
          <w:szCs w:val="18"/>
        </w:rPr>
        <w:t>indicating</w:t>
      </w:r>
      <w:proofErr w:type="gramEnd"/>
      <w:r w:rsidRPr="009048F1">
        <w:rPr>
          <w:rFonts w:ascii="Helvetica" w:hAnsi="Helvetica"/>
          <w:sz w:val="18"/>
          <w:szCs w:val="18"/>
        </w:rPr>
        <w:t xml:space="preserve"> trim, face, core and backing materials, dimensions, joint locations and special anchor details.</w:t>
      </w:r>
    </w:p>
    <w:p w:rsidR="009048F1" w:rsidRPr="009048F1" w:rsidRDefault="009048F1" w:rsidP="009048F1">
      <w:pPr>
        <w:ind w:firstLine="720"/>
        <w:rPr>
          <w:rFonts w:ascii="Helvetica" w:hAnsi="Helvetica"/>
          <w:sz w:val="18"/>
          <w:szCs w:val="18"/>
        </w:rPr>
      </w:pPr>
      <w:r w:rsidRPr="009048F1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9048F1" w:rsidRPr="009048F1" w:rsidRDefault="009048F1" w:rsidP="009048F1">
      <w:pPr>
        <w:ind w:left="720"/>
        <w:rPr>
          <w:rFonts w:ascii="Helvetica" w:hAnsi="Helvetica"/>
          <w:sz w:val="18"/>
          <w:szCs w:val="18"/>
        </w:rPr>
      </w:pPr>
      <w:r w:rsidRPr="009048F1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9048F1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9048F1" w:rsidRDefault="009048F1" w:rsidP="009048F1">
      <w:pPr>
        <w:ind w:left="720"/>
        <w:rPr>
          <w:rFonts w:ascii="Helvetica" w:hAnsi="Helvetica"/>
          <w:sz w:val="18"/>
          <w:szCs w:val="18"/>
        </w:rPr>
      </w:pPr>
      <w:r w:rsidRPr="009048F1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9048F1">
        <w:rPr>
          <w:rFonts w:ascii="Helvetica" w:hAnsi="Helvetica"/>
          <w:sz w:val="18"/>
          <w:szCs w:val="18"/>
        </w:rPr>
        <w:t>precautions.</w:t>
      </w:r>
    </w:p>
    <w:p w:rsidR="008E5B47" w:rsidRPr="0024275B" w:rsidRDefault="008E5B47" w:rsidP="009048F1">
      <w:pPr>
        <w:rPr>
          <w:rFonts w:ascii="Helvetica" w:hAnsi="Helvetica"/>
          <w:sz w:val="18"/>
          <w:szCs w:val="18"/>
        </w:rPr>
      </w:pPr>
    </w:p>
    <w:p w:rsidR="00B95924" w:rsidRPr="00B95924" w:rsidRDefault="00B95924" w:rsidP="00B95924">
      <w:pPr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 xml:space="preserve">1.5 </w:t>
      </w:r>
      <w:proofErr w:type="gramStart"/>
      <w:r w:rsidRPr="00B95924">
        <w:rPr>
          <w:rFonts w:ascii="Helvetica" w:hAnsi="Helvetica"/>
          <w:sz w:val="18"/>
          <w:szCs w:val="18"/>
        </w:rPr>
        <w:t>DELIVERY</w:t>
      </w:r>
      <w:proofErr w:type="gramEnd"/>
      <w:r w:rsidRPr="00B95924">
        <w:rPr>
          <w:rFonts w:ascii="Helvetica" w:hAnsi="Helvetica"/>
          <w:sz w:val="18"/>
          <w:szCs w:val="18"/>
        </w:rPr>
        <w:t>, STORAGE AND HANDLING</w:t>
      </w:r>
    </w:p>
    <w:p w:rsidR="00B95924" w:rsidRDefault="00B95924" w:rsidP="00B95924">
      <w:pPr>
        <w:ind w:firstLine="72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B95924" w:rsidRPr="00B95924" w:rsidRDefault="00B95924" w:rsidP="00B95924">
      <w:pPr>
        <w:ind w:firstLine="720"/>
        <w:rPr>
          <w:rFonts w:ascii="Helvetica" w:hAnsi="Helvetica"/>
          <w:sz w:val="18"/>
          <w:szCs w:val="18"/>
        </w:rPr>
      </w:pPr>
    </w:p>
    <w:p w:rsidR="00B95924" w:rsidRPr="00B95924" w:rsidRDefault="00B95924" w:rsidP="00B95924">
      <w:pPr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1.6 PROJECT CONDITIONS</w:t>
      </w:r>
    </w:p>
    <w:p w:rsidR="00B95924" w:rsidRPr="00B95924" w:rsidRDefault="00B95924" w:rsidP="00B95924">
      <w:pPr>
        <w:ind w:firstLine="72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B95924" w:rsidRDefault="00B95924" w:rsidP="00B95924">
      <w:pPr>
        <w:ind w:firstLine="72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B95924" w:rsidRPr="00B95924" w:rsidRDefault="00B95924" w:rsidP="00B95924">
      <w:pPr>
        <w:ind w:firstLine="720"/>
        <w:rPr>
          <w:rFonts w:ascii="Helvetica" w:hAnsi="Helvetica"/>
          <w:sz w:val="18"/>
          <w:szCs w:val="18"/>
        </w:rPr>
      </w:pPr>
    </w:p>
    <w:p w:rsidR="00B95924" w:rsidRPr="00B95924" w:rsidRDefault="00B95924" w:rsidP="00B95924">
      <w:pPr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1.7 WARRANTY</w:t>
      </w:r>
    </w:p>
    <w:p w:rsidR="00B95924" w:rsidRPr="00B95924" w:rsidRDefault="00B95924" w:rsidP="00B95924">
      <w:pPr>
        <w:ind w:firstLine="72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A. Executive Conference Units</w:t>
      </w:r>
    </w:p>
    <w:p w:rsidR="00B95924" w:rsidRPr="00B95924" w:rsidRDefault="00B95924" w:rsidP="00B95924">
      <w:pPr>
        <w:ind w:left="144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1. Submit manufacturer’s “One Year” warranty, stating that under normal usage and maintenance, and when installed</w:t>
      </w:r>
      <w:r>
        <w:rPr>
          <w:rFonts w:ascii="Helvetica" w:hAnsi="Helvetica"/>
          <w:sz w:val="18"/>
          <w:szCs w:val="18"/>
        </w:rPr>
        <w:t xml:space="preserve"> </w:t>
      </w:r>
      <w:r w:rsidRPr="00B95924">
        <w:rPr>
          <w:rFonts w:ascii="Helvetica" w:hAnsi="Helvetica"/>
          <w:sz w:val="18"/>
          <w:szCs w:val="18"/>
        </w:rPr>
        <w:t>in accordance with manufacturer’s instructions and recommendations, Executive Conference Units are warranted for</w:t>
      </w:r>
      <w:r>
        <w:rPr>
          <w:rFonts w:ascii="Helvetica" w:hAnsi="Helvetica"/>
          <w:sz w:val="18"/>
          <w:szCs w:val="18"/>
        </w:rPr>
        <w:t xml:space="preserve"> </w:t>
      </w:r>
      <w:r w:rsidRPr="00B95924">
        <w:rPr>
          <w:rFonts w:ascii="Helvetica" w:hAnsi="Helvetica"/>
          <w:sz w:val="18"/>
          <w:szCs w:val="18"/>
        </w:rPr>
        <w:t>one year.</w:t>
      </w:r>
    </w:p>
    <w:p w:rsidR="00B95924" w:rsidRPr="00B95924" w:rsidRDefault="00B95924" w:rsidP="00B95924">
      <w:pPr>
        <w:ind w:left="144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2. Warranty shall cover replacement of defective workmanship and product defects. Warranty does not cover the cost</w:t>
      </w:r>
      <w:r>
        <w:rPr>
          <w:rFonts w:ascii="Helvetica" w:hAnsi="Helvetica"/>
          <w:sz w:val="18"/>
          <w:szCs w:val="18"/>
        </w:rPr>
        <w:t xml:space="preserve"> </w:t>
      </w:r>
      <w:r w:rsidRPr="00B95924">
        <w:rPr>
          <w:rFonts w:ascii="Helvetica" w:hAnsi="Helvetica"/>
          <w:sz w:val="18"/>
          <w:szCs w:val="18"/>
        </w:rPr>
        <w:t>of removal or reinstallation.</w:t>
      </w:r>
    </w:p>
    <w:p w:rsidR="00B95924" w:rsidRPr="00B95924" w:rsidRDefault="00B95924" w:rsidP="00B95924">
      <w:pPr>
        <w:ind w:firstLine="72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 xml:space="preserve">B. Porcelain-on-Steel </w:t>
      </w:r>
      <w:proofErr w:type="spellStart"/>
      <w:r w:rsidRPr="00B95924">
        <w:rPr>
          <w:rFonts w:ascii="Helvetica" w:hAnsi="Helvetica"/>
          <w:sz w:val="18"/>
          <w:szCs w:val="18"/>
        </w:rPr>
        <w:t>Markerboards</w:t>
      </w:r>
      <w:proofErr w:type="spellEnd"/>
      <w:r w:rsidRPr="00B95924">
        <w:rPr>
          <w:rFonts w:ascii="Helvetica" w:hAnsi="Helvetica"/>
          <w:sz w:val="18"/>
          <w:szCs w:val="18"/>
        </w:rPr>
        <w:t xml:space="preserve"> and Chalkboards</w:t>
      </w:r>
    </w:p>
    <w:p w:rsidR="00B95924" w:rsidRPr="00B95924" w:rsidRDefault="00B95924" w:rsidP="00B95924">
      <w:pPr>
        <w:ind w:left="144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>1. Submit manufacturer’s “Life of Building” warranty, stating that under normal usage and maintenance, and when</w:t>
      </w:r>
      <w:r>
        <w:rPr>
          <w:rFonts w:ascii="Helvetica" w:hAnsi="Helvetica"/>
          <w:sz w:val="18"/>
          <w:szCs w:val="18"/>
        </w:rPr>
        <w:t xml:space="preserve"> </w:t>
      </w:r>
      <w:r w:rsidRPr="00B95924">
        <w:rPr>
          <w:rFonts w:ascii="Helvetica" w:hAnsi="Helvetica"/>
          <w:sz w:val="18"/>
          <w:szCs w:val="18"/>
        </w:rPr>
        <w:t xml:space="preserve">installed in accordance with manufacturer’s instructions and recommendations, Porcelain-on-Steel </w:t>
      </w:r>
      <w:proofErr w:type="spellStart"/>
      <w:r w:rsidRPr="00B95924">
        <w:rPr>
          <w:rFonts w:ascii="Helvetica" w:hAnsi="Helvetica"/>
          <w:sz w:val="18"/>
          <w:szCs w:val="18"/>
        </w:rPr>
        <w:t>Markerboards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 w:rsidRPr="00B95924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B95924" w:rsidRPr="00B95924" w:rsidRDefault="00B95924" w:rsidP="00B95924">
      <w:pPr>
        <w:ind w:left="720" w:firstLine="720"/>
        <w:rPr>
          <w:rFonts w:ascii="Helvetica" w:hAnsi="Helvetica"/>
          <w:sz w:val="18"/>
          <w:szCs w:val="18"/>
        </w:rPr>
      </w:pPr>
      <w:r w:rsidRPr="00B95924">
        <w:rPr>
          <w:rFonts w:ascii="Helvetica" w:hAnsi="Helvetica"/>
          <w:sz w:val="18"/>
          <w:szCs w:val="18"/>
        </w:rPr>
        <w:t xml:space="preserve">2. Warranty shall cover replacement of defective Porcelain-on-Steel </w:t>
      </w:r>
      <w:proofErr w:type="spellStart"/>
      <w:r w:rsidRPr="00B95924">
        <w:rPr>
          <w:rFonts w:ascii="Helvetica" w:hAnsi="Helvetica"/>
          <w:sz w:val="18"/>
          <w:szCs w:val="18"/>
        </w:rPr>
        <w:t>Markerboards</w:t>
      </w:r>
      <w:proofErr w:type="spellEnd"/>
      <w:r w:rsidRPr="00B95924">
        <w:rPr>
          <w:rFonts w:ascii="Helvetica" w:hAnsi="Helvetica"/>
          <w:sz w:val="18"/>
          <w:szCs w:val="18"/>
        </w:rPr>
        <w:t xml:space="preserve"> and Chalkboards due to</w:t>
      </w:r>
    </w:p>
    <w:p w:rsidR="00B95924" w:rsidRDefault="00B95924" w:rsidP="00B95924">
      <w:pPr>
        <w:ind w:left="1440"/>
        <w:rPr>
          <w:rFonts w:ascii="Helvetica" w:hAnsi="Helvetica"/>
          <w:sz w:val="18"/>
          <w:szCs w:val="18"/>
        </w:rPr>
      </w:pPr>
      <w:proofErr w:type="gramStart"/>
      <w:r w:rsidRPr="00B95924">
        <w:rPr>
          <w:rFonts w:ascii="Helvetica" w:hAnsi="Helvetica"/>
          <w:sz w:val="18"/>
          <w:szCs w:val="18"/>
        </w:rPr>
        <w:t>discoloration</w:t>
      </w:r>
      <w:proofErr w:type="gramEnd"/>
      <w:r w:rsidRPr="00B95924">
        <w:rPr>
          <w:rFonts w:ascii="Helvetica" w:hAnsi="Helvetica"/>
          <w:sz w:val="18"/>
          <w:szCs w:val="18"/>
        </w:rPr>
        <w:t>, excessive fading of color, crazing, cracking or flaking. Warranty does not cover the cost of removal or</w:t>
      </w:r>
      <w:r>
        <w:rPr>
          <w:rFonts w:ascii="Helvetica" w:hAnsi="Helvetica"/>
          <w:sz w:val="18"/>
          <w:szCs w:val="18"/>
        </w:rPr>
        <w:t xml:space="preserve"> </w:t>
      </w:r>
      <w:r w:rsidRPr="00B95924">
        <w:rPr>
          <w:rFonts w:ascii="Helvetica" w:hAnsi="Helvetica"/>
          <w:sz w:val="18"/>
          <w:szCs w:val="18"/>
        </w:rPr>
        <w:t>reinstallation.</w:t>
      </w:r>
    </w:p>
    <w:p w:rsidR="008E5B47" w:rsidRPr="0024275B" w:rsidRDefault="008E5B47" w:rsidP="00B95924">
      <w:pPr>
        <w:rPr>
          <w:rFonts w:ascii="Helvetica" w:hAnsi="Helvetica"/>
          <w:sz w:val="18"/>
          <w:szCs w:val="18"/>
        </w:rPr>
      </w:pPr>
    </w:p>
    <w:p w:rsidR="008E5B47" w:rsidRPr="0024275B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24275B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24275B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24275B" w:rsidRDefault="008E5B47" w:rsidP="008E5B47">
      <w:pPr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>2.1 MANUFACTURERS</w:t>
      </w:r>
    </w:p>
    <w:p w:rsidR="0024275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24275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>Tel.: (</w:t>
      </w:r>
      <w:proofErr w:type="gramStart"/>
      <w:r w:rsidRPr="0024275B">
        <w:rPr>
          <w:rFonts w:ascii="Helvetica" w:hAnsi="Helvetica"/>
          <w:sz w:val="18"/>
          <w:szCs w:val="18"/>
        </w:rPr>
        <w:t>800)498</w:t>
      </w:r>
      <w:proofErr w:type="gramEnd"/>
      <w:r w:rsidRPr="0024275B">
        <w:rPr>
          <w:rFonts w:ascii="Helvetica" w:hAnsi="Helvetica"/>
          <w:sz w:val="18"/>
          <w:szCs w:val="18"/>
        </w:rPr>
        <w:t>-2990 Fax: (951)817-9900. Email: info@pvsusa.com. Website: www.pvsusa.com.</w:t>
      </w:r>
    </w:p>
    <w:p w:rsidR="008E5B47" w:rsidRPr="0024275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4275B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24275B">
        <w:rPr>
          <w:rFonts w:ascii="Helvetica" w:hAnsi="Helvetica"/>
          <w:sz w:val="18"/>
          <w:szCs w:val="18"/>
        </w:rPr>
        <w:t>nts</w:t>
      </w:r>
      <w:r w:rsidRPr="0024275B">
        <w:rPr>
          <w:rFonts w:ascii="Helvetica" w:hAnsi="Helvetica"/>
          <w:sz w:val="18"/>
          <w:szCs w:val="18"/>
        </w:rPr>
        <w:t>.</w:t>
      </w:r>
    </w:p>
    <w:p w:rsidR="00A610BB" w:rsidRDefault="00A610BB" w:rsidP="00A610BB">
      <w:pPr>
        <w:rPr>
          <w:rFonts w:ascii="Helvetica" w:hAnsi="Helvetica"/>
          <w:sz w:val="18"/>
          <w:szCs w:val="18"/>
        </w:rPr>
      </w:pP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2.2 MARKERBOARD AND CHALKBOARD MATERIALS</w:t>
      </w:r>
    </w:p>
    <w:p w:rsidR="00A610BB" w:rsidRPr="00A610BB" w:rsidRDefault="00A610BB" w:rsidP="00A610BB">
      <w:pPr>
        <w:ind w:left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A. Steel Face Sheets: Writing surface will be </w:t>
      </w:r>
      <w:proofErr w:type="spellStart"/>
      <w:r w:rsidRPr="00A610BB">
        <w:rPr>
          <w:rFonts w:ascii="Helvetica" w:hAnsi="Helvetica"/>
          <w:sz w:val="18"/>
          <w:szCs w:val="18"/>
        </w:rPr>
        <w:t>Writanium</w:t>
      </w:r>
      <w:proofErr w:type="spellEnd"/>
      <w:r w:rsidRPr="00A610BB">
        <w:rPr>
          <w:rFonts w:ascii="Helvetica" w:hAnsi="Helvetica"/>
          <w:sz w:val="18"/>
          <w:szCs w:val="18"/>
        </w:rPr>
        <w:t>™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A610BB">
        <w:rPr>
          <w:rFonts w:ascii="Helvetica" w:hAnsi="Helvetica"/>
          <w:sz w:val="18"/>
          <w:szCs w:val="18"/>
        </w:rPr>
        <w:t>steel sheet using a continuous coil process.</w:t>
      </w:r>
    </w:p>
    <w:p w:rsidR="00A610BB" w:rsidRPr="00A610BB" w:rsidRDefault="00A610BB" w:rsidP="00A610BB">
      <w:pPr>
        <w:ind w:left="720"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1. </w:t>
      </w:r>
      <w:proofErr w:type="spellStart"/>
      <w:r w:rsidRPr="00A610BB">
        <w:rPr>
          <w:rFonts w:ascii="Helvetica" w:hAnsi="Helvetica"/>
          <w:sz w:val="18"/>
          <w:szCs w:val="18"/>
        </w:rPr>
        <w:t>Markerboard</w:t>
      </w:r>
      <w:proofErr w:type="spellEnd"/>
      <w:r w:rsidRPr="00A610BB">
        <w:rPr>
          <w:rFonts w:ascii="Helvetica" w:hAnsi="Helvetica"/>
          <w:sz w:val="18"/>
          <w:szCs w:val="18"/>
        </w:rPr>
        <w:t xml:space="preserve"> and Chalkboard surface shall be fused at a temperature of 1450º and 1200º, respectively.</w:t>
      </w:r>
    </w:p>
    <w:p w:rsidR="00A610BB" w:rsidRPr="00A610BB" w:rsidRDefault="00A610BB" w:rsidP="00A610BB">
      <w:pPr>
        <w:ind w:left="720"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2. The gloss of the writing surface will not increase more than three units when subjected to </w:t>
      </w:r>
      <w:proofErr w:type="spellStart"/>
      <w:r w:rsidRPr="00A610BB">
        <w:rPr>
          <w:rFonts w:ascii="Helvetica" w:hAnsi="Helvetica"/>
          <w:sz w:val="18"/>
          <w:szCs w:val="18"/>
        </w:rPr>
        <w:t>wearability</w:t>
      </w:r>
      <w:proofErr w:type="spellEnd"/>
      <w:r w:rsidRPr="00A610BB">
        <w:rPr>
          <w:rFonts w:ascii="Helvetica" w:hAnsi="Helvetica"/>
          <w:sz w:val="18"/>
          <w:szCs w:val="18"/>
        </w:rPr>
        <w:t xml:space="preserve"> tests</w:t>
      </w:r>
    </w:p>
    <w:p w:rsidR="00A610BB" w:rsidRPr="00A610BB" w:rsidRDefault="00A610BB" w:rsidP="00A610BB">
      <w:pPr>
        <w:ind w:left="720" w:firstLine="720"/>
        <w:rPr>
          <w:rFonts w:ascii="Helvetica" w:hAnsi="Helvetica"/>
          <w:sz w:val="18"/>
          <w:szCs w:val="18"/>
        </w:rPr>
      </w:pPr>
      <w:proofErr w:type="gramStart"/>
      <w:r w:rsidRPr="00A610BB">
        <w:rPr>
          <w:rFonts w:ascii="Helvetica" w:hAnsi="Helvetica"/>
          <w:sz w:val="18"/>
          <w:szCs w:val="18"/>
        </w:rPr>
        <w:t>specified</w:t>
      </w:r>
      <w:proofErr w:type="gramEnd"/>
      <w:r w:rsidRPr="00A610BB">
        <w:rPr>
          <w:rFonts w:ascii="Helvetica" w:hAnsi="Helvetica"/>
          <w:sz w:val="18"/>
          <w:szCs w:val="18"/>
        </w:rPr>
        <w:t xml:space="preserve"> in testing procedures for 30 hours.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B. Core Material: 1/2" particleboard.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C. Backing Material: .015" aluminum backing sheet.</w:t>
      </w:r>
    </w:p>
    <w:p w:rsid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D. Adhesive: As recommended by manufacturer for project conditions.</w:t>
      </w: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2.3 COLORED CORK TACKBOARD MATERIALS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A. Face Sheet: Colored cork surface will be 1/4” resilient homogenous </w:t>
      </w:r>
      <w:proofErr w:type="spellStart"/>
      <w:r w:rsidRPr="00A610BB">
        <w:rPr>
          <w:rFonts w:ascii="Helvetica" w:hAnsi="Helvetica"/>
          <w:sz w:val="18"/>
          <w:szCs w:val="18"/>
        </w:rPr>
        <w:t>tackable</w:t>
      </w:r>
      <w:proofErr w:type="spellEnd"/>
      <w:r w:rsidRPr="00A610BB">
        <w:rPr>
          <w:rFonts w:ascii="Helvetica" w:hAnsi="Helvetica"/>
          <w:sz w:val="18"/>
          <w:szCs w:val="18"/>
        </w:rPr>
        <w:t xml:space="preserve"> linoleum surface consisting of linseed</w:t>
      </w:r>
    </w:p>
    <w:p w:rsidR="00A610BB" w:rsidRPr="00A610BB" w:rsidRDefault="00A610BB" w:rsidP="00A610BB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A610BB">
        <w:rPr>
          <w:rFonts w:ascii="Helvetica" w:hAnsi="Helvetica"/>
          <w:sz w:val="18"/>
          <w:szCs w:val="18"/>
        </w:rPr>
        <w:t>oil</w:t>
      </w:r>
      <w:proofErr w:type="gramEnd"/>
      <w:r w:rsidRPr="00A610BB">
        <w:rPr>
          <w:rFonts w:ascii="Helvetica" w:hAnsi="Helvetica"/>
          <w:sz w:val="18"/>
          <w:szCs w:val="18"/>
        </w:rPr>
        <w:t>, granulated cork, rosin binders and dry pigments calendared onto natural burlap backing. Color shall extend through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A610BB">
        <w:rPr>
          <w:rFonts w:ascii="Helvetica" w:hAnsi="Helvetica"/>
          <w:sz w:val="18"/>
          <w:szCs w:val="18"/>
        </w:rPr>
        <w:t>thickness</w:t>
      </w:r>
      <w:proofErr w:type="gramEnd"/>
      <w:r w:rsidRPr="00A610BB">
        <w:rPr>
          <w:rFonts w:ascii="Helvetica" w:hAnsi="Helvetica"/>
          <w:sz w:val="18"/>
          <w:szCs w:val="18"/>
        </w:rPr>
        <w:t xml:space="preserve"> of material and be self-healing.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B. Adhesive: As recommended by manufacturer for project conditions.</w:t>
      </w:r>
    </w:p>
    <w:p w:rsid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C. Finish Color: As selected from manufacturer’s standard colors.</w:t>
      </w: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2.4 EXECUTIVE CONFERENCE UNITS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A. Provide Executive Conference Unit for project from manufacturer’s ECS Series.</w:t>
      </w:r>
    </w:p>
    <w:p w:rsidR="00A610BB" w:rsidRPr="00A610BB" w:rsidRDefault="00A610BB" w:rsidP="00A610BB">
      <w:pPr>
        <w:ind w:left="144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1. Wood trim and accessories: ECS Series red oak veneer with clear natural finish. Optional finishes available.</w:t>
      </w:r>
    </w:p>
    <w:p w:rsidR="00A610BB" w:rsidRPr="00A610BB" w:rsidRDefault="00A610BB" w:rsidP="00A610BB">
      <w:pPr>
        <w:ind w:left="1440"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a. Tray: Continuous solid wood integrated at sill of unit.</w:t>
      </w:r>
    </w:p>
    <w:p w:rsidR="00A610BB" w:rsidRPr="00A610BB" w:rsidRDefault="00A610BB" w:rsidP="00A610BB">
      <w:pPr>
        <w:ind w:left="216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b. Rear Fixed Panel: Porcelain-on-Steel </w:t>
      </w:r>
      <w:proofErr w:type="spellStart"/>
      <w:r w:rsidRPr="00A610BB">
        <w:rPr>
          <w:rFonts w:ascii="Helvetica" w:hAnsi="Helvetica"/>
          <w:sz w:val="18"/>
          <w:szCs w:val="18"/>
        </w:rPr>
        <w:t>Markerboard</w:t>
      </w:r>
      <w:proofErr w:type="spellEnd"/>
      <w:r w:rsidRPr="00A610BB">
        <w:rPr>
          <w:rFonts w:ascii="Helvetica" w:hAnsi="Helvetica"/>
          <w:sz w:val="18"/>
          <w:szCs w:val="18"/>
        </w:rPr>
        <w:t xml:space="preserve"> or Chalkboard writing surface or colored cork </w:t>
      </w:r>
      <w:proofErr w:type="spellStart"/>
      <w:r w:rsidRPr="00A610BB">
        <w:rPr>
          <w:rFonts w:ascii="Helvetica" w:hAnsi="Helvetica"/>
          <w:sz w:val="18"/>
          <w:szCs w:val="18"/>
        </w:rPr>
        <w:t>tackboard</w:t>
      </w:r>
      <w:proofErr w:type="spellEnd"/>
      <w:r w:rsidRPr="00A610BB">
        <w:rPr>
          <w:rFonts w:ascii="Helvetica" w:hAnsi="Helvetica"/>
          <w:sz w:val="18"/>
          <w:szCs w:val="18"/>
        </w:rPr>
        <w:t>.</w:t>
      </w:r>
    </w:p>
    <w:p w:rsidR="00A610BB" w:rsidRPr="00A610BB" w:rsidRDefault="00A610BB" w:rsidP="00A610BB">
      <w:pPr>
        <w:ind w:left="216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c. Interior Doors: Colored cork </w:t>
      </w:r>
      <w:proofErr w:type="spellStart"/>
      <w:r w:rsidRPr="00A610BB">
        <w:rPr>
          <w:rFonts w:ascii="Helvetica" w:hAnsi="Helvetica"/>
          <w:sz w:val="18"/>
          <w:szCs w:val="18"/>
        </w:rPr>
        <w:t>tackboard</w:t>
      </w:r>
      <w:proofErr w:type="spellEnd"/>
      <w:r w:rsidRPr="00A610BB">
        <w:rPr>
          <w:rFonts w:ascii="Helvetica" w:hAnsi="Helvetica"/>
          <w:sz w:val="18"/>
          <w:szCs w:val="18"/>
        </w:rPr>
        <w:t xml:space="preserve"> or Porcelain-on-Steel </w:t>
      </w:r>
      <w:proofErr w:type="spellStart"/>
      <w:r w:rsidRPr="00A610BB">
        <w:rPr>
          <w:rFonts w:ascii="Helvetica" w:hAnsi="Helvetica"/>
          <w:sz w:val="18"/>
          <w:szCs w:val="18"/>
        </w:rPr>
        <w:t>Markerboard</w:t>
      </w:r>
      <w:proofErr w:type="spellEnd"/>
      <w:r w:rsidRPr="00A610BB">
        <w:rPr>
          <w:rFonts w:ascii="Helvetica" w:hAnsi="Helvetica"/>
          <w:sz w:val="18"/>
          <w:szCs w:val="18"/>
        </w:rPr>
        <w:t xml:space="preserve"> or Chalkboard writing surface.</w:t>
      </w:r>
    </w:p>
    <w:p w:rsidR="00A610BB" w:rsidRPr="00A610BB" w:rsidRDefault="00A610BB" w:rsidP="00A610BB">
      <w:pPr>
        <w:ind w:left="216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d. Projection Screen (optional): Manual pull-down projection screen with matte white viewing surface.</w:t>
      </w:r>
    </w:p>
    <w:p w:rsidR="00A610BB" w:rsidRPr="00A610BB" w:rsidRDefault="00A610BB" w:rsidP="00A610BB">
      <w:pPr>
        <w:ind w:left="1440"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e. Hinge: Continuous piano hinge.</w:t>
      </w:r>
    </w:p>
    <w:p w:rsidR="00A610BB" w:rsidRPr="00A610BB" w:rsidRDefault="00A610BB" w:rsidP="00A610BB">
      <w:pPr>
        <w:ind w:left="1440"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f. Mounting: Concealed hanger bar.</w:t>
      </w:r>
    </w:p>
    <w:p w:rsidR="00A610BB" w:rsidRPr="00A610BB" w:rsidRDefault="00A610BB" w:rsidP="00A610BB">
      <w:pPr>
        <w:ind w:left="144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2. Sizes: 4' high x 4', 5' or 6' wide.</w:t>
      </w:r>
    </w:p>
    <w:p w:rsidR="00A610BB" w:rsidRDefault="00A610BB" w:rsidP="00A610BB">
      <w:pPr>
        <w:ind w:left="720"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3C7967" w:rsidRPr="0024275B" w:rsidRDefault="003C7967" w:rsidP="00A610BB">
      <w:pPr>
        <w:rPr>
          <w:rFonts w:ascii="Helvetica" w:hAnsi="Helvetica"/>
          <w:sz w:val="18"/>
          <w:szCs w:val="18"/>
        </w:rPr>
      </w:pP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2.5 FABRICATION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A. Laminate facing sheet and backing sheet to core material under pressure, using </w:t>
      </w:r>
      <w:proofErr w:type="gramStart"/>
      <w:r w:rsidRPr="00A610BB">
        <w:rPr>
          <w:rFonts w:ascii="Helvetica" w:hAnsi="Helvetica"/>
          <w:sz w:val="18"/>
          <w:szCs w:val="18"/>
        </w:rPr>
        <w:t>manufacturer’s</w:t>
      </w:r>
      <w:proofErr w:type="gramEnd"/>
      <w:r w:rsidRPr="00A610BB">
        <w:rPr>
          <w:rFonts w:ascii="Helvetica" w:hAnsi="Helvetica"/>
          <w:sz w:val="18"/>
          <w:szCs w:val="18"/>
        </w:rPr>
        <w:t xml:space="preserve"> recommended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A610BB">
        <w:rPr>
          <w:rFonts w:ascii="Helvetica" w:hAnsi="Helvetica"/>
          <w:sz w:val="18"/>
          <w:szCs w:val="18"/>
        </w:rPr>
        <w:t>adhesive</w:t>
      </w:r>
      <w:proofErr w:type="gramEnd"/>
      <w:r w:rsidRPr="00A610BB">
        <w:rPr>
          <w:rFonts w:ascii="Helvetica" w:hAnsi="Helvetica"/>
          <w:sz w:val="18"/>
          <w:szCs w:val="18"/>
        </w:rPr>
        <w:t>.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C. Assemble units in one piece without joints.</w:t>
      </w:r>
    </w:p>
    <w:p w:rsidR="008E5B47" w:rsidRPr="0024275B" w:rsidRDefault="008E5B47" w:rsidP="00A610BB">
      <w:pPr>
        <w:ind w:firstLine="720"/>
        <w:rPr>
          <w:rFonts w:ascii="Helvetica" w:hAnsi="Helvetica"/>
          <w:sz w:val="18"/>
          <w:szCs w:val="18"/>
        </w:rPr>
      </w:pPr>
    </w:p>
    <w:p w:rsidR="008E5B47" w:rsidRPr="0024275B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24275B">
        <w:rPr>
          <w:rFonts w:ascii="Helvetica" w:hAnsi="Helvetica"/>
          <w:sz w:val="18"/>
          <w:szCs w:val="18"/>
          <w:u w:val="single"/>
        </w:rPr>
        <w:t>PART 3: EXECUTION</w:t>
      </w:r>
    </w:p>
    <w:p w:rsidR="00A610BB" w:rsidRDefault="00A610BB" w:rsidP="00A610BB">
      <w:pPr>
        <w:rPr>
          <w:rFonts w:ascii="Helvetica" w:hAnsi="Helvetica"/>
          <w:sz w:val="18"/>
          <w:szCs w:val="18"/>
        </w:rPr>
      </w:pP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3.1 EXAMINATION</w:t>
      </w:r>
    </w:p>
    <w:p w:rsidR="00A610BB" w:rsidRPr="00A610BB" w:rsidRDefault="00A610BB" w:rsidP="00A610BB">
      <w:pPr>
        <w:ind w:firstLine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A610BB" w:rsidRDefault="00A610BB" w:rsidP="00A610BB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A610BB">
        <w:rPr>
          <w:rFonts w:ascii="Helvetica" w:hAnsi="Helvetica"/>
          <w:sz w:val="18"/>
          <w:szCs w:val="18"/>
        </w:rPr>
        <w:t>unsatisfactory</w:t>
      </w:r>
      <w:proofErr w:type="gramEnd"/>
      <w:r w:rsidRPr="00A610BB">
        <w:rPr>
          <w:rFonts w:ascii="Helvetica" w:hAnsi="Helvetica"/>
          <w:sz w:val="18"/>
          <w:szCs w:val="18"/>
        </w:rPr>
        <w:t xml:space="preserve"> conditions have been corrected.</w:t>
      </w:r>
    </w:p>
    <w:p w:rsidR="00A610BB" w:rsidRPr="00A610BB" w:rsidRDefault="00A610BB" w:rsidP="00A610BB">
      <w:pPr>
        <w:ind w:left="720"/>
        <w:rPr>
          <w:rFonts w:ascii="Helvetica" w:hAnsi="Helvetica"/>
          <w:sz w:val="18"/>
          <w:szCs w:val="18"/>
        </w:rPr>
      </w:pP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3.2 INSTALLATION</w:t>
      </w:r>
    </w:p>
    <w:p w:rsidR="00A610BB" w:rsidRPr="00A610BB" w:rsidRDefault="00A610BB" w:rsidP="00A610BB">
      <w:pPr>
        <w:ind w:left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A610BB" w:rsidRPr="00A610BB" w:rsidRDefault="00A610BB" w:rsidP="00A610BB">
      <w:pPr>
        <w:ind w:left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 xml:space="preserve">B. Install visual display boards level and plumb, keeping perimeter trim aligned in accordance with </w:t>
      </w:r>
      <w:proofErr w:type="gramStart"/>
      <w:r w:rsidRPr="00A610BB">
        <w:rPr>
          <w:rFonts w:ascii="Helvetica" w:hAnsi="Helvetica"/>
          <w:sz w:val="18"/>
          <w:szCs w:val="18"/>
        </w:rPr>
        <w:t>manufacturer’s</w:t>
      </w:r>
      <w:proofErr w:type="gramEnd"/>
    </w:p>
    <w:p w:rsidR="00A610BB" w:rsidRDefault="00A610BB" w:rsidP="00A610BB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A610BB">
        <w:rPr>
          <w:rFonts w:ascii="Helvetica" w:hAnsi="Helvetica"/>
          <w:sz w:val="18"/>
          <w:szCs w:val="18"/>
        </w:rPr>
        <w:t>recommendations</w:t>
      </w:r>
      <w:proofErr w:type="gramEnd"/>
      <w:r w:rsidRPr="00A610BB">
        <w:rPr>
          <w:rFonts w:ascii="Helvetica" w:hAnsi="Helvetica"/>
          <w:sz w:val="18"/>
          <w:szCs w:val="18"/>
        </w:rPr>
        <w:t>.</w:t>
      </w:r>
    </w:p>
    <w:p w:rsidR="00A610BB" w:rsidRDefault="00A610BB" w:rsidP="00A610BB">
      <w:pPr>
        <w:rPr>
          <w:rFonts w:ascii="Helvetica" w:hAnsi="Helvetica"/>
          <w:sz w:val="18"/>
          <w:szCs w:val="18"/>
        </w:rPr>
      </w:pPr>
    </w:p>
    <w:p w:rsidR="00A610BB" w:rsidRPr="00A610BB" w:rsidRDefault="00A610BB" w:rsidP="00A610BB">
      <w:pPr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3.3 ADJUSTING AND CLEANING</w:t>
      </w:r>
    </w:p>
    <w:p w:rsidR="00A610BB" w:rsidRDefault="00A610BB" w:rsidP="00A610BB">
      <w:pPr>
        <w:ind w:left="720"/>
        <w:rPr>
          <w:rFonts w:ascii="Helvetica" w:hAnsi="Helvetica"/>
          <w:sz w:val="18"/>
          <w:szCs w:val="18"/>
        </w:rPr>
      </w:pPr>
      <w:r w:rsidRPr="00A610BB"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.</w:t>
      </w:r>
      <w:r w:rsidRPr="00A610BB">
        <w:rPr>
          <w:rFonts w:ascii="Helvetica" w:hAnsi="Helvetica"/>
          <w:sz w:val="18"/>
          <w:szCs w:val="18"/>
        </w:rPr>
        <w:t xml:space="preserve"> Verify that all accessories are installed as required for each </w:t>
      </w:r>
      <w:proofErr w:type="spellStart"/>
      <w:r w:rsidRPr="00A610BB">
        <w:rPr>
          <w:rFonts w:ascii="Helvetica" w:hAnsi="Helvetica"/>
          <w:sz w:val="18"/>
          <w:szCs w:val="18"/>
        </w:rPr>
        <w:t>unit</w:t>
      </w:r>
      <w:proofErr w:type="spellEnd"/>
      <w:r w:rsidRPr="00A610BB">
        <w:rPr>
          <w:rFonts w:ascii="Helvetica" w:hAnsi="Helvetica"/>
          <w:sz w:val="18"/>
          <w:szCs w:val="18"/>
        </w:rPr>
        <w:t>.</w:t>
      </w:r>
    </w:p>
    <w:p w:rsidR="008E5B47" w:rsidRPr="0024275B" w:rsidRDefault="00207EAC" w:rsidP="00207EAC">
      <w:pPr>
        <w:ind w:left="720"/>
        <w:rPr>
          <w:rFonts w:ascii="Helvetica" w:hAnsi="Helvetica"/>
          <w:sz w:val="18"/>
          <w:szCs w:val="18"/>
        </w:rPr>
      </w:pPr>
      <w:r w:rsidRPr="00207EAC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  <w:r>
        <w:rPr>
          <w:rFonts w:ascii="Helvetica" w:hAnsi="Helvetica"/>
          <w:sz w:val="18"/>
          <w:szCs w:val="18"/>
        </w:rPr>
        <w:t xml:space="preserve"> </w:t>
      </w:r>
      <w:r w:rsidRPr="00207EAC">
        <w:rPr>
          <w:rFonts w:ascii="Helvetica" w:hAnsi="Helvetica"/>
          <w:sz w:val="18"/>
          <w:szCs w:val="18"/>
        </w:rPr>
        <w:t>leaving all materials ready for use.</w:t>
      </w:r>
    </w:p>
    <w:sectPr w:rsidR="008E5B47" w:rsidRPr="0024275B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95" w:rsidRDefault="00A17395" w:rsidP="008E5B47">
      <w:r>
        <w:separator/>
      </w:r>
    </w:p>
  </w:endnote>
  <w:endnote w:type="continuationSeparator" w:id="0">
    <w:p w:rsidR="00A17395" w:rsidRDefault="00A17395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A8" w:rsidRDefault="00BD32A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5" w:rsidRDefault="00A17395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A8" w:rsidRDefault="00BD32A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95" w:rsidRDefault="00A17395" w:rsidP="008E5B47">
      <w:r>
        <w:separator/>
      </w:r>
    </w:p>
  </w:footnote>
  <w:footnote w:type="continuationSeparator" w:id="0">
    <w:p w:rsidR="00A17395" w:rsidRDefault="00A17395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A8" w:rsidRDefault="00BD32A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5" w:rsidRPr="00BD32A8" w:rsidRDefault="00A17395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BD32A8">
      <w:rPr>
        <w:rFonts w:ascii="Helvetica" w:hAnsi="Helvetica"/>
        <w:b/>
        <w:sz w:val="18"/>
        <w:szCs w:val="18"/>
      </w:rPr>
      <w:t>[ ECS</w:t>
    </w:r>
    <w:proofErr w:type="gramEnd"/>
    <w:r w:rsidRPr="00BD32A8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A8" w:rsidRDefault="00BD32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92F49"/>
    <w:rsid w:val="00207EAC"/>
    <w:rsid w:val="00216F80"/>
    <w:rsid w:val="00217A65"/>
    <w:rsid w:val="0024275B"/>
    <w:rsid w:val="002577CB"/>
    <w:rsid w:val="00292B5F"/>
    <w:rsid w:val="002F0D5B"/>
    <w:rsid w:val="00340015"/>
    <w:rsid w:val="003C7967"/>
    <w:rsid w:val="003D2352"/>
    <w:rsid w:val="00407094"/>
    <w:rsid w:val="00425B30"/>
    <w:rsid w:val="00491E41"/>
    <w:rsid w:val="004B2AED"/>
    <w:rsid w:val="004C5579"/>
    <w:rsid w:val="005A21EE"/>
    <w:rsid w:val="005B062D"/>
    <w:rsid w:val="005E36EC"/>
    <w:rsid w:val="00605BFB"/>
    <w:rsid w:val="00653478"/>
    <w:rsid w:val="006D5A44"/>
    <w:rsid w:val="00704E34"/>
    <w:rsid w:val="0076299E"/>
    <w:rsid w:val="00766860"/>
    <w:rsid w:val="007E3948"/>
    <w:rsid w:val="008E5B47"/>
    <w:rsid w:val="009048F1"/>
    <w:rsid w:val="00A17395"/>
    <w:rsid w:val="00A610BB"/>
    <w:rsid w:val="00AD26F7"/>
    <w:rsid w:val="00B44811"/>
    <w:rsid w:val="00B95924"/>
    <w:rsid w:val="00BD32A8"/>
    <w:rsid w:val="00BD5EE8"/>
    <w:rsid w:val="00BF52E2"/>
    <w:rsid w:val="00CD2033"/>
    <w:rsid w:val="00CE2518"/>
    <w:rsid w:val="00D64F45"/>
    <w:rsid w:val="00DD5870"/>
    <w:rsid w:val="00DE192B"/>
    <w:rsid w:val="00E52F14"/>
    <w:rsid w:val="00EA2DED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DEDF-6A24-7343-9899-AF4AC702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845</Words>
  <Characters>4822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11</cp:revision>
  <dcterms:created xsi:type="dcterms:W3CDTF">2012-12-11T18:47:00Z</dcterms:created>
  <dcterms:modified xsi:type="dcterms:W3CDTF">2014-02-19T19:32:00Z</dcterms:modified>
</cp:coreProperties>
</file>