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3944D7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3944D7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3944D7" w:rsidRDefault="008E5B47" w:rsidP="003944D7">
      <w:pPr>
        <w:jc w:val="center"/>
        <w:rPr>
          <w:rFonts w:ascii="Helvetica" w:hAnsi="Helvetica"/>
          <w:sz w:val="18"/>
          <w:szCs w:val="18"/>
        </w:rPr>
      </w:pPr>
    </w:p>
    <w:p w:rsidR="008E5B47" w:rsidRPr="003944D7" w:rsidRDefault="008E5B47" w:rsidP="008E5B47">
      <w:pPr>
        <w:rPr>
          <w:rFonts w:ascii="Helvetica" w:hAnsi="Helvetica"/>
          <w:sz w:val="18"/>
          <w:szCs w:val="18"/>
        </w:rPr>
      </w:pPr>
      <w:r w:rsidRPr="003944D7">
        <w:rPr>
          <w:rFonts w:ascii="Helvetica" w:hAnsi="Helvetica"/>
          <w:sz w:val="18"/>
          <w:szCs w:val="18"/>
        </w:rPr>
        <w:t xml:space="preserve">1.1 SECTION INCLUDES </w:t>
      </w:r>
    </w:p>
    <w:p w:rsidR="004C5579" w:rsidRPr="003944D7" w:rsidRDefault="004C5579" w:rsidP="004C5579">
      <w:pPr>
        <w:rPr>
          <w:rFonts w:ascii="Helvetica" w:hAnsi="Helvetica"/>
          <w:sz w:val="18"/>
          <w:szCs w:val="18"/>
        </w:rPr>
      </w:pPr>
      <w:r w:rsidRPr="003944D7">
        <w:rPr>
          <w:rFonts w:ascii="Helvetica" w:hAnsi="Helvetica"/>
          <w:sz w:val="18"/>
          <w:szCs w:val="18"/>
        </w:rPr>
        <w:tab/>
        <w:t>A. Vinyl Cork Tackboard Bulletin Case.</w:t>
      </w:r>
    </w:p>
    <w:p w:rsidR="004C5579" w:rsidRPr="003944D7" w:rsidRDefault="004C5579" w:rsidP="004C5579">
      <w:pPr>
        <w:rPr>
          <w:rFonts w:ascii="Helvetica" w:hAnsi="Helvetica"/>
          <w:sz w:val="18"/>
          <w:szCs w:val="18"/>
        </w:rPr>
      </w:pPr>
      <w:r w:rsidRPr="003944D7">
        <w:rPr>
          <w:rFonts w:ascii="Helvetica" w:hAnsi="Helvetica"/>
          <w:sz w:val="18"/>
          <w:szCs w:val="18"/>
        </w:rPr>
        <w:tab/>
        <w:t>B. Grooved Directory Case.</w:t>
      </w:r>
    </w:p>
    <w:p w:rsidR="008E5B47" w:rsidRPr="003944D7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3944D7" w:rsidRDefault="008E5B47" w:rsidP="008E5B47">
      <w:pPr>
        <w:rPr>
          <w:rFonts w:ascii="Helvetica" w:hAnsi="Helvetica"/>
          <w:sz w:val="18"/>
          <w:szCs w:val="18"/>
        </w:rPr>
      </w:pPr>
      <w:r w:rsidRPr="003944D7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3944D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944D7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3944D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944D7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3944D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944D7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3944D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944D7">
        <w:rPr>
          <w:rFonts w:ascii="Helvetica" w:hAnsi="Helvetica"/>
          <w:sz w:val="18"/>
          <w:szCs w:val="18"/>
        </w:rPr>
        <w:t>D. Section 09900 – Pai</w:t>
      </w:r>
      <w:r w:rsidR="005B062D" w:rsidRPr="003944D7">
        <w:rPr>
          <w:rFonts w:ascii="Helvetica" w:hAnsi="Helvetica"/>
          <w:sz w:val="18"/>
          <w:szCs w:val="18"/>
        </w:rPr>
        <w:t>nts</w:t>
      </w:r>
      <w:r w:rsidRPr="003944D7">
        <w:rPr>
          <w:rFonts w:ascii="Helvetica" w:hAnsi="Helvetica"/>
          <w:sz w:val="18"/>
          <w:szCs w:val="18"/>
        </w:rPr>
        <w:t xml:space="preserve"> and Coatings.</w:t>
      </w:r>
    </w:p>
    <w:p w:rsidR="008E5B47" w:rsidRPr="003944D7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3944D7" w:rsidRDefault="008E5B47" w:rsidP="008E5B47">
      <w:pPr>
        <w:rPr>
          <w:rFonts w:ascii="Helvetica" w:hAnsi="Helvetica"/>
          <w:sz w:val="18"/>
          <w:szCs w:val="18"/>
        </w:rPr>
      </w:pPr>
      <w:r w:rsidRPr="003944D7">
        <w:rPr>
          <w:rFonts w:ascii="Helvetica" w:hAnsi="Helvetica"/>
          <w:sz w:val="18"/>
          <w:szCs w:val="18"/>
        </w:rPr>
        <w:t>1.3 REFERENCES</w:t>
      </w:r>
    </w:p>
    <w:p w:rsidR="008E5B47" w:rsidRPr="003944D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944D7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</w:p>
    <w:p w:rsidR="008E5B47" w:rsidRPr="003944D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944D7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8E5B47" w:rsidRPr="003944D7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2422B9" w:rsidRPr="002422B9" w:rsidRDefault="002422B9" w:rsidP="002422B9">
      <w:pPr>
        <w:rPr>
          <w:rFonts w:ascii="Helvetica" w:hAnsi="Helvetica"/>
          <w:sz w:val="18"/>
          <w:szCs w:val="18"/>
        </w:rPr>
      </w:pPr>
      <w:r w:rsidRPr="002422B9">
        <w:rPr>
          <w:rFonts w:ascii="Helvetica" w:hAnsi="Helvetica"/>
          <w:sz w:val="18"/>
          <w:szCs w:val="18"/>
        </w:rPr>
        <w:t>1.4 SUBMITTALS</w:t>
      </w:r>
    </w:p>
    <w:p w:rsidR="002422B9" w:rsidRPr="002422B9" w:rsidRDefault="002422B9" w:rsidP="002422B9">
      <w:pPr>
        <w:ind w:firstLine="720"/>
        <w:rPr>
          <w:rFonts w:ascii="Helvetica" w:hAnsi="Helvetica"/>
          <w:sz w:val="18"/>
          <w:szCs w:val="18"/>
        </w:rPr>
      </w:pPr>
      <w:r w:rsidRPr="002422B9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2422B9" w:rsidRPr="002422B9" w:rsidRDefault="002422B9" w:rsidP="002422B9">
      <w:pPr>
        <w:ind w:firstLine="720"/>
        <w:rPr>
          <w:rFonts w:ascii="Helvetica" w:hAnsi="Helvetica"/>
          <w:sz w:val="18"/>
          <w:szCs w:val="18"/>
        </w:rPr>
      </w:pPr>
      <w:r w:rsidRPr="002422B9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2422B9" w:rsidRPr="002422B9" w:rsidRDefault="002422B9" w:rsidP="002422B9">
      <w:pPr>
        <w:ind w:firstLine="720"/>
        <w:rPr>
          <w:rFonts w:ascii="Helvetica" w:hAnsi="Helvetica"/>
          <w:sz w:val="18"/>
          <w:szCs w:val="18"/>
        </w:rPr>
      </w:pPr>
      <w:r w:rsidRPr="002422B9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2422B9" w:rsidRPr="002422B9" w:rsidRDefault="002422B9" w:rsidP="002422B9">
      <w:pPr>
        <w:ind w:firstLine="720"/>
        <w:rPr>
          <w:rFonts w:ascii="Helvetica" w:hAnsi="Helvetica"/>
          <w:sz w:val="18"/>
          <w:szCs w:val="18"/>
        </w:rPr>
      </w:pPr>
      <w:r w:rsidRPr="002422B9">
        <w:rPr>
          <w:rFonts w:ascii="Helvetica" w:hAnsi="Helvetica"/>
          <w:sz w:val="18"/>
          <w:szCs w:val="18"/>
        </w:rPr>
        <w:t>indicating trim, face, core and backing materials, dimensions, joint locations and special anchor details.</w:t>
      </w:r>
    </w:p>
    <w:p w:rsidR="002422B9" w:rsidRPr="002422B9" w:rsidRDefault="002422B9" w:rsidP="002422B9">
      <w:pPr>
        <w:ind w:firstLine="720"/>
        <w:rPr>
          <w:rFonts w:ascii="Helvetica" w:hAnsi="Helvetica"/>
          <w:sz w:val="18"/>
          <w:szCs w:val="18"/>
        </w:rPr>
      </w:pPr>
      <w:r w:rsidRPr="002422B9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2422B9" w:rsidRPr="002422B9" w:rsidRDefault="002422B9" w:rsidP="002422B9">
      <w:pPr>
        <w:ind w:left="720"/>
        <w:rPr>
          <w:rFonts w:ascii="Helvetica" w:hAnsi="Helvetica"/>
          <w:sz w:val="18"/>
          <w:szCs w:val="18"/>
        </w:rPr>
      </w:pPr>
      <w:r w:rsidRPr="002422B9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2422B9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2422B9" w:rsidRDefault="002422B9" w:rsidP="002422B9">
      <w:pPr>
        <w:ind w:left="720"/>
        <w:rPr>
          <w:rFonts w:ascii="Helvetica" w:hAnsi="Helvetica"/>
          <w:sz w:val="18"/>
          <w:szCs w:val="18"/>
        </w:rPr>
      </w:pPr>
      <w:r w:rsidRPr="002422B9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2422B9">
        <w:rPr>
          <w:rFonts w:ascii="Helvetica" w:hAnsi="Helvetica"/>
          <w:sz w:val="18"/>
          <w:szCs w:val="18"/>
        </w:rPr>
        <w:t>precautions.</w:t>
      </w:r>
    </w:p>
    <w:p w:rsidR="008E5B47" w:rsidRPr="003944D7" w:rsidRDefault="008E5B47" w:rsidP="002422B9">
      <w:pPr>
        <w:rPr>
          <w:rFonts w:ascii="Helvetica" w:hAnsi="Helvetica"/>
          <w:sz w:val="18"/>
          <w:szCs w:val="18"/>
        </w:rPr>
      </w:pPr>
    </w:p>
    <w:p w:rsidR="00BE484D" w:rsidRPr="00BE484D" w:rsidRDefault="004B06CE" w:rsidP="00BE484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1.5 DELIVERY</w:t>
      </w:r>
      <w:r w:rsidR="00BE484D" w:rsidRPr="00BE484D">
        <w:rPr>
          <w:rFonts w:ascii="Helvetica" w:hAnsi="Helvetica"/>
          <w:sz w:val="18"/>
          <w:szCs w:val="18"/>
        </w:rPr>
        <w:t>, STORAGE AND HANDLING</w:t>
      </w:r>
    </w:p>
    <w:p w:rsidR="00BE484D" w:rsidRDefault="00BE484D" w:rsidP="00BE484D">
      <w:pPr>
        <w:ind w:firstLine="720"/>
        <w:rPr>
          <w:rFonts w:ascii="Helvetica" w:hAnsi="Helvetica"/>
          <w:sz w:val="18"/>
          <w:szCs w:val="18"/>
        </w:rPr>
      </w:pPr>
      <w:r w:rsidRPr="00BE484D">
        <w:rPr>
          <w:rFonts w:ascii="Helvetica" w:hAnsi="Helvetica"/>
          <w:sz w:val="18"/>
          <w:szCs w:val="18"/>
        </w:rPr>
        <w:t>A. Comply with manufacturer’s instructions for handling and storage of Bulletin and Directory Cases.</w:t>
      </w:r>
    </w:p>
    <w:p w:rsidR="00BE484D" w:rsidRPr="00BE484D" w:rsidRDefault="00BE484D" w:rsidP="00BE484D">
      <w:pPr>
        <w:rPr>
          <w:rFonts w:ascii="Helvetica" w:hAnsi="Helvetica"/>
          <w:sz w:val="18"/>
          <w:szCs w:val="18"/>
        </w:rPr>
      </w:pPr>
    </w:p>
    <w:p w:rsidR="00BE484D" w:rsidRPr="00BE484D" w:rsidRDefault="00BE484D" w:rsidP="00BE484D">
      <w:pPr>
        <w:rPr>
          <w:rFonts w:ascii="Helvetica" w:hAnsi="Helvetica"/>
          <w:sz w:val="18"/>
          <w:szCs w:val="18"/>
        </w:rPr>
      </w:pPr>
      <w:r w:rsidRPr="00BE484D">
        <w:rPr>
          <w:rFonts w:ascii="Helvetica" w:hAnsi="Helvetica"/>
          <w:sz w:val="18"/>
          <w:szCs w:val="18"/>
        </w:rPr>
        <w:t>1.6 PROJECT CONDITIONS</w:t>
      </w:r>
    </w:p>
    <w:p w:rsidR="00BE484D" w:rsidRPr="00BE484D" w:rsidRDefault="00BE484D" w:rsidP="00BE484D">
      <w:pPr>
        <w:ind w:firstLine="720"/>
        <w:rPr>
          <w:rFonts w:ascii="Helvetica" w:hAnsi="Helvetica"/>
          <w:sz w:val="18"/>
          <w:szCs w:val="18"/>
        </w:rPr>
      </w:pPr>
      <w:r w:rsidRPr="00BE484D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BE484D" w:rsidRDefault="00BE484D" w:rsidP="00BE484D">
      <w:pPr>
        <w:ind w:firstLine="720"/>
        <w:rPr>
          <w:rFonts w:ascii="Helvetica" w:hAnsi="Helvetica"/>
          <w:sz w:val="18"/>
          <w:szCs w:val="18"/>
        </w:rPr>
      </w:pPr>
      <w:r w:rsidRPr="00BE484D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8E5B47" w:rsidRPr="003944D7" w:rsidRDefault="008E5B47" w:rsidP="00BE484D">
      <w:pPr>
        <w:rPr>
          <w:rFonts w:ascii="Helvetica" w:hAnsi="Helvetica"/>
          <w:sz w:val="18"/>
          <w:szCs w:val="18"/>
        </w:rPr>
      </w:pPr>
    </w:p>
    <w:p w:rsidR="00E77414" w:rsidRPr="00E77414" w:rsidRDefault="00E77414" w:rsidP="00E77414">
      <w:pPr>
        <w:rPr>
          <w:rFonts w:ascii="Helvetica" w:hAnsi="Helvetica"/>
          <w:sz w:val="18"/>
          <w:szCs w:val="18"/>
        </w:rPr>
      </w:pPr>
      <w:r w:rsidRPr="00E77414">
        <w:rPr>
          <w:rFonts w:ascii="Helvetica" w:hAnsi="Helvetica"/>
          <w:sz w:val="18"/>
          <w:szCs w:val="18"/>
        </w:rPr>
        <w:t>1.7 WARRANTY</w:t>
      </w:r>
    </w:p>
    <w:p w:rsidR="00E77414" w:rsidRPr="00E77414" w:rsidRDefault="00E77414" w:rsidP="00E77414">
      <w:pPr>
        <w:ind w:left="720"/>
        <w:rPr>
          <w:rFonts w:ascii="Helvetica" w:hAnsi="Helvetica"/>
          <w:sz w:val="18"/>
          <w:szCs w:val="18"/>
        </w:rPr>
      </w:pPr>
      <w:r w:rsidRPr="00E77414">
        <w:rPr>
          <w:rFonts w:ascii="Helvetica" w:hAnsi="Helvetica"/>
          <w:sz w:val="18"/>
          <w:szCs w:val="18"/>
        </w:rPr>
        <w:t>A. Submit manufacturer’s “One Year” warranty, stating that under normal usage and maintenance, and when installed in</w:t>
      </w:r>
      <w:r>
        <w:rPr>
          <w:rFonts w:ascii="Helvetica" w:hAnsi="Helvetica"/>
          <w:sz w:val="18"/>
          <w:szCs w:val="18"/>
        </w:rPr>
        <w:t xml:space="preserve"> </w:t>
      </w:r>
      <w:r w:rsidRPr="00E77414">
        <w:rPr>
          <w:rFonts w:ascii="Helvetica" w:hAnsi="Helvetica"/>
          <w:sz w:val="18"/>
          <w:szCs w:val="18"/>
        </w:rPr>
        <w:t>accordance with manufacturer’s instructions and recommendations, Bulletin and Directory Cases are warranted for one year.</w:t>
      </w:r>
    </w:p>
    <w:p w:rsidR="00E77414" w:rsidRDefault="00E77414" w:rsidP="00E77414">
      <w:pPr>
        <w:ind w:left="720"/>
        <w:rPr>
          <w:rFonts w:ascii="Helvetica" w:hAnsi="Helvetica"/>
          <w:sz w:val="18"/>
          <w:szCs w:val="18"/>
        </w:rPr>
      </w:pPr>
      <w:r w:rsidRPr="00E77414">
        <w:rPr>
          <w:rFonts w:ascii="Helvetica" w:hAnsi="Helvetica"/>
          <w:sz w:val="18"/>
          <w:szCs w:val="18"/>
        </w:rPr>
        <w:t>B. Warranty shall cover replacement of defective workmanship and product defects. Warranty does not cover the cost of</w:t>
      </w:r>
      <w:r>
        <w:rPr>
          <w:rFonts w:ascii="Helvetica" w:hAnsi="Helvetica"/>
          <w:sz w:val="18"/>
          <w:szCs w:val="18"/>
        </w:rPr>
        <w:t xml:space="preserve"> </w:t>
      </w:r>
      <w:r w:rsidRPr="00E77414">
        <w:rPr>
          <w:rFonts w:ascii="Helvetica" w:hAnsi="Helvetica"/>
          <w:sz w:val="18"/>
          <w:szCs w:val="18"/>
        </w:rPr>
        <w:t>removal or reinstallation.</w:t>
      </w:r>
    </w:p>
    <w:p w:rsidR="008E5B47" w:rsidRPr="003944D7" w:rsidRDefault="008E5B47" w:rsidP="00E77414">
      <w:pPr>
        <w:rPr>
          <w:rFonts w:ascii="Helvetica" w:hAnsi="Helvetica"/>
          <w:sz w:val="18"/>
          <w:szCs w:val="18"/>
        </w:rPr>
      </w:pPr>
    </w:p>
    <w:p w:rsidR="008E5B47" w:rsidRPr="003944D7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3944D7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3944D7" w:rsidRDefault="008E5B47" w:rsidP="008E5B47">
      <w:pPr>
        <w:rPr>
          <w:rFonts w:ascii="Helvetica" w:hAnsi="Helvetica"/>
          <w:sz w:val="18"/>
          <w:szCs w:val="18"/>
        </w:rPr>
      </w:pPr>
    </w:p>
    <w:p w:rsidR="004B06CE" w:rsidRPr="004B06CE" w:rsidRDefault="004B06CE" w:rsidP="004B06CE">
      <w:pPr>
        <w:rPr>
          <w:rFonts w:ascii="Helvetica" w:hAnsi="Helvetica"/>
          <w:sz w:val="18"/>
          <w:szCs w:val="18"/>
        </w:rPr>
      </w:pPr>
      <w:r w:rsidRPr="004B06CE">
        <w:rPr>
          <w:rFonts w:ascii="Helvetica" w:hAnsi="Helvetica"/>
          <w:sz w:val="18"/>
          <w:szCs w:val="18"/>
        </w:rPr>
        <w:t>2.1 MANUFACTURERS</w:t>
      </w:r>
    </w:p>
    <w:p w:rsidR="004B06CE" w:rsidRPr="004B06CE" w:rsidRDefault="004B06CE" w:rsidP="004B06CE">
      <w:pPr>
        <w:ind w:left="720"/>
        <w:rPr>
          <w:rFonts w:ascii="Helvetica" w:hAnsi="Helvetica"/>
          <w:sz w:val="18"/>
          <w:szCs w:val="18"/>
        </w:rPr>
      </w:pPr>
      <w:r w:rsidRPr="004B06CE">
        <w:rPr>
          <w:rFonts w:ascii="Helvetica" w:hAnsi="Helvetica"/>
          <w:sz w:val="18"/>
          <w:szCs w:val="18"/>
        </w:rPr>
        <w:t>A. Provide visual display boards as manufactured by Platinum Visual Systems™, Cor</w:t>
      </w:r>
      <w:r w:rsidR="008B0E7E">
        <w:rPr>
          <w:rFonts w:ascii="Helvetica" w:hAnsi="Helvetica"/>
          <w:sz w:val="18"/>
          <w:szCs w:val="18"/>
        </w:rPr>
        <w:t>ona, California. Tel.: (800)498-</w:t>
      </w:r>
      <w:r w:rsidRPr="004B06CE">
        <w:rPr>
          <w:rFonts w:ascii="Helvetica" w:hAnsi="Helvetica"/>
          <w:sz w:val="18"/>
          <w:szCs w:val="18"/>
        </w:rPr>
        <w:t>2990</w:t>
      </w:r>
      <w:r>
        <w:rPr>
          <w:rFonts w:ascii="Helvetica" w:hAnsi="Helvetica"/>
          <w:sz w:val="18"/>
          <w:szCs w:val="18"/>
        </w:rPr>
        <w:t xml:space="preserve"> </w:t>
      </w:r>
      <w:r w:rsidRPr="004B06CE">
        <w:rPr>
          <w:rFonts w:ascii="Helvetica" w:hAnsi="Helvetica"/>
          <w:sz w:val="18"/>
          <w:szCs w:val="18"/>
        </w:rPr>
        <w:t>Fax: (951)817-9900. Email: info@pvsusa.com. Website: www.pvsusa.com.</w:t>
      </w:r>
    </w:p>
    <w:p w:rsidR="004B06CE" w:rsidRDefault="004B06CE" w:rsidP="004B06CE">
      <w:pPr>
        <w:ind w:firstLine="720"/>
        <w:rPr>
          <w:rFonts w:ascii="Helvetica" w:hAnsi="Helvetica"/>
          <w:sz w:val="18"/>
          <w:szCs w:val="18"/>
        </w:rPr>
      </w:pPr>
      <w:r w:rsidRPr="004B06CE">
        <w:rPr>
          <w:rFonts w:ascii="Helvetica" w:hAnsi="Helvetica"/>
          <w:sz w:val="18"/>
          <w:szCs w:val="18"/>
        </w:rPr>
        <w:t>B. Substitutions: See Section 01600 – Product Requirements.</w:t>
      </w:r>
    </w:p>
    <w:p w:rsidR="008E5B47" w:rsidRPr="003944D7" w:rsidRDefault="008E5B47" w:rsidP="004B06CE">
      <w:pPr>
        <w:rPr>
          <w:rFonts w:ascii="Helvetica" w:hAnsi="Helvetica"/>
          <w:sz w:val="18"/>
          <w:szCs w:val="18"/>
        </w:rPr>
      </w:pPr>
    </w:p>
    <w:p w:rsidR="004B06CE" w:rsidRPr="004B06CE" w:rsidRDefault="004B06CE" w:rsidP="004B06CE">
      <w:pPr>
        <w:rPr>
          <w:rFonts w:ascii="Helvetica" w:hAnsi="Helvetica"/>
          <w:sz w:val="18"/>
          <w:szCs w:val="18"/>
        </w:rPr>
      </w:pPr>
      <w:r w:rsidRPr="004B06CE">
        <w:rPr>
          <w:rFonts w:ascii="Helvetica" w:hAnsi="Helvetica"/>
          <w:sz w:val="18"/>
          <w:szCs w:val="18"/>
        </w:rPr>
        <w:t>2.2 BULLETIN AND DIRECTORY CASE MATERIALS</w:t>
      </w:r>
    </w:p>
    <w:p w:rsidR="004B06CE" w:rsidRPr="004B06CE" w:rsidRDefault="004B06CE" w:rsidP="008B0E7E">
      <w:pPr>
        <w:ind w:left="720"/>
        <w:rPr>
          <w:rFonts w:ascii="Helvetica" w:hAnsi="Helvetica"/>
          <w:sz w:val="18"/>
          <w:szCs w:val="18"/>
        </w:rPr>
      </w:pPr>
      <w:r w:rsidRPr="004B06CE">
        <w:rPr>
          <w:rFonts w:ascii="Helvetica" w:hAnsi="Helvetica"/>
          <w:sz w:val="18"/>
          <w:szCs w:val="18"/>
        </w:rPr>
        <w:t>A. Vinyl Face Sheets: Vinyl surface will be Type II self-healing, weighing not less than 21 ounces per lineal yard. Pattern</w:t>
      </w:r>
      <w:r>
        <w:rPr>
          <w:rFonts w:ascii="Helvetica" w:hAnsi="Helvetica"/>
          <w:sz w:val="18"/>
          <w:szCs w:val="18"/>
        </w:rPr>
        <w:t xml:space="preserve"> </w:t>
      </w:r>
      <w:r w:rsidRPr="004B06CE">
        <w:rPr>
          <w:rFonts w:ascii="Helvetica" w:hAnsi="Helvetica"/>
          <w:sz w:val="18"/>
          <w:szCs w:val="18"/>
        </w:rPr>
        <w:t>to be a Harborweave.</w:t>
      </w:r>
    </w:p>
    <w:p w:rsidR="004B06CE" w:rsidRPr="004B06CE" w:rsidRDefault="004B06CE" w:rsidP="004B06CE">
      <w:pPr>
        <w:ind w:left="720" w:firstLine="720"/>
        <w:rPr>
          <w:rFonts w:ascii="Helvetica" w:hAnsi="Helvetica"/>
          <w:sz w:val="18"/>
          <w:szCs w:val="18"/>
        </w:rPr>
      </w:pPr>
      <w:r w:rsidRPr="004B06CE">
        <w:rPr>
          <w:rFonts w:ascii="Helvetica" w:hAnsi="Helvetica"/>
          <w:sz w:val="18"/>
          <w:szCs w:val="18"/>
        </w:rPr>
        <w:t>1. Vinyl shall be washable and mildew resistant.</w:t>
      </w:r>
    </w:p>
    <w:p w:rsidR="004B06CE" w:rsidRPr="004B06CE" w:rsidRDefault="004B06CE" w:rsidP="004B06CE">
      <w:pPr>
        <w:ind w:firstLine="720"/>
        <w:rPr>
          <w:rFonts w:ascii="Helvetica" w:hAnsi="Helvetica"/>
          <w:sz w:val="18"/>
          <w:szCs w:val="18"/>
        </w:rPr>
      </w:pPr>
      <w:r w:rsidRPr="004B06CE">
        <w:rPr>
          <w:rFonts w:ascii="Helvetica" w:hAnsi="Helvetica"/>
          <w:sz w:val="18"/>
          <w:szCs w:val="18"/>
        </w:rPr>
        <w:t>B. Core Material: 1/4" natural cork.</w:t>
      </w:r>
    </w:p>
    <w:p w:rsidR="00653478" w:rsidRPr="003944D7" w:rsidRDefault="004B06CE" w:rsidP="004B06CE">
      <w:pPr>
        <w:ind w:firstLine="720"/>
        <w:rPr>
          <w:rFonts w:ascii="Helvetica" w:hAnsi="Helvetica"/>
          <w:sz w:val="18"/>
          <w:szCs w:val="18"/>
        </w:rPr>
      </w:pPr>
      <w:r w:rsidRPr="004B06CE">
        <w:rPr>
          <w:rFonts w:ascii="Helvetica" w:hAnsi="Helvetica"/>
          <w:sz w:val="18"/>
          <w:szCs w:val="18"/>
        </w:rPr>
        <w:t>C. Backing Material: 1/4" medium density fiberboard.</w:t>
      </w:r>
      <w:r w:rsidR="00653478" w:rsidRPr="003944D7">
        <w:rPr>
          <w:rFonts w:ascii="Helvetica" w:hAnsi="Helvetica"/>
          <w:sz w:val="18"/>
          <w:szCs w:val="18"/>
        </w:rPr>
        <w:br/>
      </w:r>
      <w:r w:rsidR="00653478" w:rsidRPr="003944D7">
        <w:rPr>
          <w:rFonts w:ascii="Helvetica" w:hAnsi="Helvetica"/>
          <w:sz w:val="18"/>
          <w:szCs w:val="18"/>
        </w:rPr>
        <w:tab/>
        <w:t xml:space="preserve">D. Metal Trim and Accessories: 6063 aluminum alloy with a T5 temper. </w:t>
      </w:r>
      <w:r w:rsidR="00653478" w:rsidRPr="003944D7">
        <w:rPr>
          <w:rFonts w:ascii="Helvetica" w:hAnsi="Helvetica"/>
          <w:sz w:val="18"/>
          <w:szCs w:val="18"/>
        </w:rPr>
        <w:br/>
      </w:r>
      <w:r w:rsidR="00653478" w:rsidRPr="003944D7">
        <w:rPr>
          <w:rFonts w:ascii="Helvetica" w:hAnsi="Helvetica"/>
          <w:sz w:val="18"/>
          <w:szCs w:val="18"/>
        </w:rPr>
        <w:tab/>
        <w:t>E. Glass: 1/4" tempered safely glass</w:t>
      </w:r>
    </w:p>
    <w:p w:rsidR="00653478" w:rsidRPr="003944D7" w:rsidRDefault="00653478" w:rsidP="00653478">
      <w:pPr>
        <w:rPr>
          <w:rFonts w:ascii="Helvetica" w:hAnsi="Helvetica"/>
          <w:sz w:val="18"/>
          <w:szCs w:val="18"/>
        </w:rPr>
      </w:pPr>
    </w:p>
    <w:p w:rsidR="008B0E7E" w:rsidRPr="008B0E7E" w:rsidRDefault="008B0E7E" w:rsidP="008B0E7E">
      <w:pPr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2.3 HINGED DOOR BULLETIN AND DIRECTORY CASES</w:t>
      </w:r>
    </w:p>
    <w:p w:rsidR="008B0E7E" w:rsidRPr="008B0E7E" w:rsidRDefault="008B0E7E" w:rsidP="008B0E7E">
      <w:pPr>
        <w:ind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A. Provide Hinged Door Bulletin and Directory Cases for project from manufacturer’s HBS Series.</w:t>
      </w:r>
    </w:p>
    <w:p w:rsidR="008B0E7E" w:rsidRPr="008B0E7E" w:rsidRDefault="008B0E7E" w:rsidP="008B0E7E">
      <w:pPr>
        <w:ind w:left="720"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1. Metal trim and accessories: HBS Series aluminum extrusions with clear satin anodized finish.</w:t>
      </w:r>
    </w:p>
    <w:p w:rsidR="008B0E7E" w:rsidRPr="008B0E7E" w:rsidRDefault="008B0E7E" w:rsidP="008B0E7E">
      <w:pPr>
        <w:ind w:left="1440"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a. Housing HS600: One piece aluminum housing with reinforced corners.</w:t>
      </w:r>
    </w:p>
    <w:p w:rsidR="008B0E7E" w:rsidRPr="008B0E7E" w:rsidRDefault="008B0E7E" w:rsidP="008B0E7E">
      <w:pPr>
        <w:ind w:left="1440"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b. Door Frame CH350: Standard channel frame with 1 3/8" face with plastic seal surrounding glass.</w:t>
      </w:r>
    </w:p>
    <w:p w:rsidR="008B0E7E" w:rsidRPr="008B0E7E" w:rsidRDefault="008B0E7E" w:rsidP="008B0E7E">
      <w:pPr>
        <w:ind w:left="1440"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c. Hinge: Continuous stainless steel piano hinge.</w:t>
      </w:r>
    </w:p>
    <w:p w:rsidR="008B0E7E" w:rsidRPr="008B0E7E" w:rsidRDefault="008B0E7E" w:rsidP="008B0E7E">
      <w:pPr>
        <w:ind w:left="1440"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d. Lock: Tumbler lock.</w:t>
      </w:r>
    </w:p>
    <w:p w:rsidR="008B0E7E" w:rsidRPr="008B0E7E" w:rsidRDefault="008B0E7E" w:rsidP="008B0E7E">
      <w:pPr>
        <w:ind w:left="144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2. Back Panel: Vinyl cork tackboard standard with optional felt-grooved</w:t>
      </w:r>
      <w:r>
        <w:rPr>
          <w:rFonts w:ascii="Helvetica" w:hAnsi="Helvetica"/>
          <w:sz w:val="18"/>
          <w:szCs w:val="18"/>
        </w:rPr>
        <w:t xml:space="preserve"> directory board for changeable </w:t>
      </w:r>
      <w:r w:rsidRPr="008B0E7E">
        <w:rPr>
          <w:rFonts w:ascii="Helvetica" w:hAnsi="Helvetica"/>
          <w:sz w:val="18"/>
          <w:szCs w:val="18"/>
        </w:rPr>
        <w:t>letters.</w:t>
      </w:r>
    </w:p>
    <w:p w:rsidR="008B0E7E" w:rsidRPr="008B0E7E" w:rsidRDefault="008B0E7E" w:rsidP="008B0E7E">
      <w:pPr>
        <w:ind w:left="720"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3. Size: As shown on drawings.</w:t>
      </w:r>
    </w:p>
    <w:p w:rsidR="008B0E7E" w:rsidRDefault="008B0E7E" w:rsidP="008B0E7E">
      <w:pPr>
        <w:ind w:left="720"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4. Color: As selected from manufacturer’s standard colors.</w:t>
      </w:r>
    </w:p>
    <w:p w:rsidR="008B0E7E" w:rsidRDefault="008B0E7E" w:rsidP="008B0E7E">
      <w:pPr>
        <w:ind w:left="720" w:firstLine="720"/>
        <w:rPr>
          <w:rFonts w:ascii="Helvetica" w:hAnsi="Helvetica"/>
          <w:sz w:val="18"/>
          <w:szCs w:val="18"/>
        </w:rPr>
      </w:pPr>
    </w:p>
    <w:p w:rsidR="008B0E7E" w:rsidRPr="008B0E7E" w:rsidRDefault="008B0E7E" w:rsidP="008B0E7E">
      <w:pPr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2.4 FABRICATION</w:t>
      </w:r>
    </w:p>
    <w:p w:rsidR="008B0E7E" w:rsidRPr="008B0E7E" w:rsidRDefault="008B0E7E" w:rsidP="008B0E7E">
      <w:pPr>
        <w:ind w:left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A. Laminate facing sheet and backing sheet to core material under pressure, using manufacturer’s recommended</w:t>
      </w:r>
      <w:r>
        <w:rPr>
          <w:rFonts w:ascii="Helvetica" w:hAnsi="Helvetica"/>
          <w:sz w:val="18"/>
          <w:szCs w:val="18"/>
        </w:rPr>
        <w:t xml:space="preserve"> </w:t>
      </w:r>
      <w:r w:rsidRPr="008B0E7E">
        <w:rPr>
          <w:rFonts w:ascii="Helvetica" w:hAnsi="Helvetica"/>
          <w:sz w:val="18"/>
          <w:szCs w:val="18"/>
        </w:rPr>
        <w:t>adhesive.</w:t>
      </w:r>
    </w:p>
    <w:p w:rsidR="008B0E7E" w:rsidRPr="008B0E7E" w:rsidRDefault="008B0E7E" w:rsidP="008B0E7E">
      <w:pPr>
        <w:ind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8B0E7E" w:rsidRDefault="008B0E7E" w:rsidP="008B0E7E">
      <w:pPr>
        <w:ind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C. Assemble units in one piece without joints.</w:t>
      </w:r>
    </w:p>
    <w:p w:rsidR="008E5B47" w:rsidRPr="003944D7" w:rsidRDefault="008E5B47" w:rsidP="008B0E7E">
      <w:pPr>
        <w:ind w:left="1440"/>
        <w:rPr>
          <w:rFonts w:ascii="Helvetica" w:hAnsi="Helvetica"/>
          <w:sz w:val="18"/>
          <w:szCs w:val="18"/>
        </w:rPr>
      </w:pPr>
    </w:p>
    <w:p w:rsidR="008E5B47" w:rsidRPr="003944D7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3944D7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3944D7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8B0E7E" w:rsidRPr="008B0E7E" w:rsidRDefault="008B0E7E" w:rsidP="008B0E7E">
      <w:pPr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3.1 EXAMINATION</w:t>
      </w:r>
    </w:p>
    <w:p w:rsidR="008B0E7E" w:rsidRPr="008B0E7E" w:rsidRDefault="008B0E7E" w:rsidP="008B0E7E">
      <w:pPr>
        <w:ind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A. Verify that substrates are properly prepared to receive Bulletin and Directory Cases. Do not begin installation until</w:t>
      </w:r>
    </w:p>
    <w:p w:rsidR="008B0E7E" w:rsidRDefault="008B0E7E" w:rsidP="008B0E7E">
      <w:pPr>
        <w:ind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unsatisfactory conditions have been corrected.</w:t>
      </w:r>
    </w:p>
    <w:p w:rsidR="008B0E7E" w:rsidRPr="008B0E7E" w:rsidRDefault="008B0E7E" w:rsidP="008B0E7E">
      <w:pPr>
        <w:ind w:firstLine="720"/>
        <w:rPr>
          <w:rFonts w:ascii="Helvetica" w:hAnsi="Helvetica"/>
          <w:sz w:val="18"/>
          <w:szCs w:val="18"/>
        </w:rPr>
      </w:pPr>
    </w:p>
    <w:p w:rsidR="008B0E7E" w:rsidRPr="008B0E7E" w:rsidRDefault="008B0E7E" w:rsidP="008B0E7E">
      <w:pPr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3.2 INSTALLATION</w:t>
      </w:r>
    </w:p>
    <w:p w:rsidR="008B0E7E" w:rsidRPr="008B0E7E" w:rsidRDefault="008B0E7E" w:rsidP="008B0E7E">
      <w:pPr>
        <w:ind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8B0E7E" w:rsidRDefault="008B0E7E" w:rsidP="008B0E7E">
      <w:pPr>
        <w:ind w:left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B. Install visual display boards level and plumb, keeping perimeter trim aligned in accordance with manufacturer’s</w:t>
      </w:r>
      <w:r>
        <w:rPr>
          <w:rFonts w:ascii="Helvetica" w:hAnsi="Helvetica"/>
          <w:sz w:val="18"/>
          <w:szCs w:val="18"/>
        </w:rPr>
        <w:t xml:space="preserve"> </w:t>
      </w:r>
      <w:r w:rsidRPr="008B0E7E">
        <w:rPr>
          <w:rFonts w:ascii="Helvetica" w:hAnsi="Helvetica"/>
          <w:sz w:val="18"/>
          <w:szCs w:val="18"/>
        </w:rPr>
        <w:t>recommendations.</w:t>
      </w:r>
    </w:p>
    <w:p w:rsidR="008B0E7E" w:rsidRPr="008B0E7E" w:rsidRDefault="008B0E7E" w:rsidP="008B0E7E">
      <w:pPr>
        <w:ind w:left="720"/>
        <w:rPr>
          <w:rFonts w:ascii="Helvetica" w:hAnsi="Helvetica"/>
          <w:sz w:val="18"/>
          <w:szCs w:val="18"/>
        </w:rPr>
      </w:pPr>
    </w:p>
    <w:p w:rsidR="008B0E7E" w:rsidRPr="008B0E7E" w:rsidRDefault="008B0E7E" w:rsidP="008B0E7E">
      <w:pPr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3.3 ADJUSTING AND CLEANING</w:t>
      </w:r>
    </w:p>
    <w:p w:rsidR="008B0E7E" w:rsidRPr="008B0E7E" w:rsidRDefault="008B0E7E" w:rsidP="008B0E7E">
      <w:pPr>
        <w:ind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A</w:t>
      </w:r>
      <w:r w:rsidR="00A658BE">
        <w:rPr>
          <w:rFonts w:ascii="Helvetica" w:hAnsi="Helvetica"/>
          <w:sz w:val="18"/>
          <w:szCs w:val="18"/>
        </w:rPr>
        <w:t>.</w:t>
      </w:r>
      <w:r w:rsidRPr="008B0E7E">
        <w:rPr>
          <w:rFonts w:ascii="Helvetica" w:hAnsi="Helvetica"/>
          <w:sz w:val="18"/>
          <w:szCs w:val="18"/>
        </w:rPr>
        <w:t xml:space="preserve"> Verify that all accessories are installed as required for each unit.</w:t>
      </w:r>
    </w:p>
    <w:p w:rsidR="008B0E7E" w:rsidRPr="008B0E7E" w:rsidRDefault="008B0E7E" w:rsidP="008B0E7E">
      <w:pPr>
        <w:ind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8B0E7E" w:rsidRPr="008B0E7E" w:rsidRDefault="008B0E7E" w:rsidP="008B0E7E">
      <w:pPr>
        <w:ind w:firstLine="720"/>
        <w:rPr>
          <w:rFonts w:ascii="Helvetica" w:hAnsi="Helvetica"/>
          <w:sz w:val="18"/>
          <w:szCs w:val="18"/>
        </w:rPr>
      </w:pPr>
      <w:r w:rsidRPr="008B0E7E">
        <w:rPr>
          <w:rFonts w:ascii="Helvetica" w:hAnsi="Helvetica"/>
          <w:sz w:val="18"/>
          <w:szCs w:val="18"/>
        </w:rPr>
        <w:t>leaving all materials ready for use.</w:t>
      </w:r>
    </w:p>
    <w:p w:rsidR="002F0D5B" w:rsidRPr="003944D7" w:rsidRDefault="002F0D5B" w:rsidP="008B0E7E">
      <w:pPr>
        <w:rPr>
          <w:rFonts w:ascii="Helvetica" w:hAnsi="Helvetica"/>
          <w:sz w:val="18"/>
          <w:szCs w:val="18"/>
        </w:rPr>
      </w:pPr>
    </w:p>
    <w:p w:rsidR="005A21EE" w:rsidRPr="003944D7" w:rsidRDefault="005A21EE">
      <w:pPr>
        <w:rPr>
          <w:rFonts w:ascii="Helvetica" w:hAnsi="Helvetica"/>
          <w:sz w:val="18"/>
          <w:szCs w:val="18"/>
        </w:rPr>
      </w:pPr>
    </w:p>
    <w:sectPr w:rsidR="005A21EE" w:rsidRPr="003944D7" w:rsidSect="008E5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FB" w:rsidRDefault="00605BFB" w:rsidP="008E5B47">
      <w:r>
        <w:separator/>
      </w:r>
    </w:p>
  </w:endnote>
  <w:endnote w:type="continuationSeparator" w:id="0">
    <w:p w:rsidR="00605BFB" w:rsidRDefault="00605BFB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45" w:rsidRDefault="0046624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FB" w:rsidRDefault="00605BFB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45" w:rsidRDefault="0046624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FB" w:rsidRDefault="00605BFB" w:rsidP="008E5B47">
      <w:r>
        <w:separator/>
      </w:r>
    </w:p>
  </w:footnote>
  <w:footnote w:type="continuationSeparator" w:id="0">
    <w:p w:rsidR="00605BFB" w:rsidRDefault="00605BFB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45" w:rsidRDefault="0046624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FB" w:rsidRPr="00466245" w:rsidRDefault="00605BFB" w:rsidP="006D5A44">
    <w:pPr>
      <w:pStyle w:val="Header"/>
      <w:jc w:val="right"/>
      <w:rPr>
        <w:rFonts w:ascii="Helvetica" w:hAnsi="Helvetica"/>
        <w:b/>
        <w:sz w:val="18"/>
        <w:szCs w:val="18"/>
      </w:rPr>
    </w:pPr>
    <w:r w:rsidRPr="00466245">
      <w:rPr>
        <w:rFonts w:ascii="Helvetica" w:hAnsi="Helvetica"/>
        <w:b/>
        <w:sz w:val="18"/>
        <w:szCs w:val="18"/>
      </w:rPr>
      <w:t xml:space="preserve">[ </w:t>
    </w:r>
    <w:r w:rsidR="00076611" w:rsidRPr="00466245">
      <w:rPr>
        <w:rFonts w:ascii="Helvetica" w:hAnsi="Helvetica"/>
        <w:b/>
        <w:sz w:val="18"/>
        <w:szCs w:val="18"/>
      </w:rPr>
      <w:t>HBS</w:t>
    </w:r>
    <w:r w:rsidRPr="00466245">
      <w:rPr>
        <w:rFonts w:ascii="Helvetica" w:hAnsi="Helvetica"/>
        <w:b/>
        <w:sz w:val="18"/>
        <w:szCs w:val="18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45" w:rsidRDefault="004662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76611"/>
    <w:rsid w:val="00094689"/>
    <w:rsid w:val="000A30C7"/>
    <w:rsid w:val="00131612"/>
    <w:rsid w:val="00192F49"/>
    <w:rsid w:val="00216F80"/>
    <w:rsid w:val="00217A65"/>
    <w:rsid w:val="002422B9"/>
    <w:rsid w:val="002577CB"/>
    <w:rsid w:val="00292B5F"/>
    <w:rsid w:val="002F0D5B"/>
    <w:rsid w:val="003944D7"/>
    <w:rsid w:val="003D2352"/>
    <w:rsid w:val="00407094"/>
    <w:rsid w:val="00425B30"/>
    <w:rsid w:val="00466245"/>
    <w:rsid w:val="00491E41"/>
    <w:rsid w:val="004B06CE"/>
    <w:rsid w:val="004B2AED"/>
    <w:rsid w:val="004C5579"/>
    <w:rsid w:val="005A21EE"/>
    <w:rsid w:val="005B062D"/>
    <w:rsid w:val="005E2F51"/>
    <w:rsid w:val="005E36EC"/>
    <w:rsid w:val="00605BFB"/>
    <w:rsid w:val="00653478"/>
    <w:rsid w:val="006D5A44"/>
    <w:rsid w:val="00704E34"/>
    <w:rsid w:val="0076299E"/>
    <w:rsid w:val="00766860"/>
    <w:rsid w:val="007E3948"/>
    <w:rsid w:val="008B0E7E"/>
    <w:rsid w:val="008E5B47"/>
    <w:rsid w:val="00A658BE"/>
    <w:rsid w:val="00AD26F7"/>
    <w:rsid w:val="00BD5EE8"/>
    <w:rsid w:val="00BE484D"/>
    <w:rsid w:val="00BF52E2"/>
    <w:rsid w:val="00CD2033"/>
    <w:rsid w:val="00CE2518"/>
    <w:rsid w:val="00D64F45"/>
    <w:rsid w:val="00DD5870"/>
    <w:rsid w:val="00DE192B"/>
    <w:rsid w:val="00E52F14"/>
    <w:rsid w:val="00E77414"/>
    <w:rsid w:val="00EA2DED"/>
    <w:rsid w:val="00F57434"/>
    <w:rsid w:val="00FB1C16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EE78-1E6D-3143-8BA5-ACF044E9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640</Words>
  <Characters>3652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13</cp:revision>
  <dcterms:created xsi:type="dcterms:W3CDTF">2012-12-11T18:37:00Z</dcterms:created>
  <dcterms:modified xsi:type="dcterms:W3CDTF">2014-02-19T19:24:00Z</dcterms:modified>
</cp:coreProperties>
</file>